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0792A" w14:textId="213AE8A8" w:rsidR="009A6CB3" w:rsidRDefault="0048025D" w:rsidP="00E55E9B">
      <w:pPr>
        <w:rPr>
          <w:b/>
          <w:bCs/>
          <w:sz w:val="80"/>
          <w:szCs w:val="80"/>
        </w:rPr>
      </w:pPr>
      <w:r>
        <w:rPr>
          <w:b/>
          <w:bCs/>
          <w:noProof/>
          <w:sz w:val="72"/>
          <w:szCs w:val="72"/>
        </w:rPr>
        <w:drawing>
          <wp:anchor distT="0" distB="0" distL="114300" distR="114300" simplePos="0" relativeHeight="251663872" behindDoc="1" locked="0" layoutInCell="1" allowOverlap="1" wp14:anchorId="3368EC50" wp14:editId="6A3759B0">
            <wp:simplePos x="0" y="0"/>
            <wp:positionH relativeFrom="column">
              <wp:posOffset>69850</wp:posOffset>
            </wp:positionH>
            <wp:positionV relativeFrom="paragraph">
              <wp:posOffset>736600</wp:posOffset>
            </wp:positionV>
            <wp:extent cx="1155700" cy="1085850"/>
            <wp:effectExtent l="0" t="0" r="0" b="0"/>
            <wp:wrapNone/>
            <wp:docPr id="1519700924" name="Obrázek 3" descr="Obsah obrázku symbol, logo, klipart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700924" name="Obrázek 3" descr="Obsah obrázku symbol, logo, klipart, Grafika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72"/>
          <w:szCs w:val="72"/>
        </w:rPr>
        <w:drawing>
          <wp:anchor distT="0" distB="0" distL="114300" distR="114300" simplePos="0" relativeHeight="251661824" behindDoc="1" locked="0" layoutInCell="1" allowOverlap="1" wp14:anchorId="3625B21B" wp14:editId="1345721C">
            <wp:simplePos x="0" y="0"/>
            <wp:positionH relativeFrom="column">
              <wp:posOffset>8388350</wp:posOffset>
            </wp:positionH>
            <wp:positionV relativeFrom="page">
              <wp:posOffset>1104900</wp:posOffset>
            </wp:positionV>
            <wp:extent cx="1371600" cy="1162050"/>
            <wp:effectExtent l="0" t="0" r="0" b="0"/>
            <wp:wrapNone/>
            <wp:docPr id="1975841473" name="Obrázek 2" descr="Obsah obrázku symbol, kruh, klipart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841473" name="Obrázek 2" descr="Obsah obrázku symbol, kruh, klipart, emblém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22D" w:rsidRPr="00A4122D">
        <w:rPr>
          <w:b/>
          <w:bCs/>
          <w:noProof/>
          <w:sz w:val="80"/>
          <w:szCs w:val="80"/>
        </w:rPr>
        <w:drawing>
          <wp:anchor distT="0" distB="0" distL="114300" distR="114300" simplePos="0" relativeHeight="251657728" behindDoc="1" locked="0" layoutInCell="1" allowOverlap="1" wp14:anchorId="6A74F651" wp14:editId="19978C82">
            <wp:simplePos x="0" y="0"/>
            <wp:positionH relativeFrom="column">
              <wp:posOffset>-355600</wp:posOffset>
            </wp:positionH>
            <wp:positionV relativeFrom="paragraph">
              <wp:posOffset>3276600</wp:posOffset>
            </wp:positionV>
            <wp:extent cx="2787650" cy="3676650"/>
            <wp:effectExtent l="0" t="0" r="0" b="0"/>
            <wp:wrapNone/>
            <wp:docPr id="1386179934" name="Obrázek 1" descr="Obsah obrázku skica, kresba, Perokresba, Tan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179934" name="Obrázek 1" descr="Obsah obrázku skica, kresba, Perokresba, Tanec&#10;&#10;Popis byl vytvořen automaticky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87F6E">
        <w:rPr>
          <w:b/>
          <w:bCs/>
          <w:sz w:val="80"/>
          <w:szCs w:val="80"/>
        </w:rPr>
        <w:t xml:space="preserve">     </w:t>
      </w:r>
      <w:r w:rsidR="00A4122D" w:rsidRPr="00A4122D">
        <w:rPr>
          <w:b/>
          <w:bCs/>
          <w:sz w:val="80"/>
          <w:szCs w:val="80"/>
        </w:rPr>
        <w:t>Sbor dobrovolných hasičů v</w:t>
      </w:r>
      <w:r w:rsidR="00A4122D">
        <w:rPr>
          <w:b/>
          <w:bCs/>
          <w:sz w:val="80"/>
          <w:szCs w:val="80"/>
        </w:rPr>
        <w:t> </w:t>
      </w:r>
      <w:r w:rsidR="00A4122D" w:rsidRPr="00A4122D">
        <w:rPr>
          <w:b/>
          <w:bCs/>
          <w:sz w:val="80"/>
          <w:szCs w:val="80"/>
        </w:rPr>
        <w:t>Radošovicích</w:t>
      </w:r>
    </w:p>
    <w:p w14:paraId="1991A910" w14:textId="42B3EA86" w:rsidR="00E55E9B" w:rsidRDefault="00E55E9B" w:rsidP="00E55E9B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         </w:t>
      </w:r>
      <w:r w:rsidR="0048025D">
        <w:rPr>
          <w:b/>
          <w:bCs/>
          <w:sz w:val="72"/>
          <w:szCs w:val="72"/>
        </w:rPr>
        <w:t xml:space="preserve">               </w:t>
      </w:r>
      <w:r w:rsidR="00A4122D">
        <w:rPr>
          <w:b/>
          <w:bCs/>
          <w:sz w:val="72"/>
          <w:szCs w:val="72"/>
        </w:rPr>
        <w:t>p</w:t>
      </w:r>
      <w:r w:rsidR="00A4122D" w:rsidRPr="00A4122D">
        <w:rPr>
          <w:b/>
          <w:bCs/>
          <w:sz w:val="72"/>
          <w:szCs w:val="72"/>
        </w:rPr>
        <w:t>ořádá tradičn</w:t>
      </w:r>
      <w:r>
        <w:rPr>
          <w:b/>
          <w:bCs/>
          <w:sz w:val="72"/>
          <w:szCs w:val="72"/>
        </w:rPr>
        <w:t>í</w:t>
      </w:r>
    </w:p>
    <w:p w14:paraId="1236B3E3" w14:textId="67ADC789" w:rsidR="00A4122D" w:rsidRPr="00E55E9B" w:rsidRDefault="00A4122D" w:rsidP="00E55E9B">
      <w:pPr>
        <w:jc w:val="center"/>
        <w:rPr>
          <w:b/>
          <w:bCs/>
          <w:sz w:val="72"/>
          <w:szCs w:val="72"/>
        </w:rPr>
      </w:pPr>
      <w:proofErr w:type="spellStart"/>
      <w:r w:rsidRPr="00A4122D">
        <w:rPr>
          <w:rFonts w:ascii="Algerian" w:hAnsi="Algerian"/>
          <w:b/>
          <w:bCs/>
          <w:i/>
          <w:iCs/>
          <w:color w:val="FF0000"/>
          <w:sz w:val="160"/>
          <w:szCs w:val="160"/>
        </w:rPr>
        <w:t>Hasi</w:t>
      </w:r>
      <w:r w:rsidR="007C4BE6">
        <w:rPr>
          <w:rFonts w:ascii="Calibri" w:hAnsi="Calibri" w:cs="Calibri"/>
          <w:b/>
          <w:bCs/>
          <w:i/>
          <w:iCs/>
          <w:color w:val="FF0000"/>
          <w:sz w:val="160"/>
          <w:szCs w:val="160"/>
        </w:rPr>
        <w:t>Č</w:t>
      </w:r>
      <w:r w:rsidRPr="00A4122D">
        <w:rPr>
          <w:rFonts w:ascii="Algerian" w:hAnsi="Algerian"/>
          <w:b/>
          <w:bCs/>
          <w:i/>
          <w:iCs/>
          <w:color w:val="FF0000"/>
          <w:sz w:val="160"/>
          <w:szCs w:val="160"/>
        </w:rPr>
        <w:t>sk</w:t>
      </w:r>
      <w:r w:rsidRPr="00A4122D">
        <w:rPr>
          <w:rFonts w:ascii="Algerian" w:hAnsi="Algerian" w:cs="Algerian"/>
          <w:b/>
          <w:bCs/>
          <w:i/>
          <w:iCs/>
          <w:color w:val="FF0000"/>
          <w:sz w:val="160"/>
          <w:szCs w:val="160"/>
        </w:rPr>
        <w:t>ý</w:t>
      </w:r>
      <w:proofErr w:type="spellEnd"/>
      <w:r w:rsidRPr="00A4122D">
        <w:rPr>
          <w:rFonts w:ascii="Algerian" w:hAnsi="Algerian"/>
          <w:b/>
          <w:bCs/>
          <w:i/>
          <w:iCs/>
          <w:color w:val="FF0000"/>
          <w:sz w:val="160"/>
          <w:szCs w:val="160"/>
        </w:rPr>
        <w:t xml:space="preserve"> Ples</w:t>
      </w:r>
    </w:p>
    <w:p w14:paraId="58957B14" w14:textId="105D242F" w:rsidR="00A4122D" w:rsidRPr="00210364" w:rsidRDefault="00E55E9B" w:rsidP="00210364">
      <w:pPr>
        <w:rPr>
          <w:rFonts w:cstheme="minorHAnsi"/>
          <w:b/>
          <w:bCs/>
          <w:i/>
          <w:iCs/>
          <w:color w:val="000000" w:themeColor="text1"/>
          <w:sz w:val="56"/>
          <w:szCs w:val="56"/>
        </w:rPr>
      </w:pPr>
      <w:r>
        <w:rPr>
          <w:rFonts w:cstheme="minorHAnsi"/>
          <w:b/>
          <w:bCs/>
          <w:color w:val="000000" w:themeColor="text1"/>
          <w:sz w:val="56"/>
          <w:szCs w:val="56"/>
        </w:rPr>
        <w:t xml:space="preserve">                     </w:t>
      </w:r>
      <w:r w:rsidRPr="00787F6E">
        <w:rPr>
          <w:rFonts w:ascii="Algerian" w:hAnsi="Algerian"/>
          <w:b/>
          <w:bCs/>
          <w:i/>
          <w:iCs/>
          <w:color w:val="0070C0"/>
          <w:sz w:val="60"/>
          <w:szCs w:val="60"/>
        </w:rPr>
        <w:t xml:space="preserve">v sobotu 1. února 2025 od 20 hodin       </w:t>
      </w:r>
    </w:p>
    <w:p w14:paraId="062AB7A0" w14:textId="09FFB974" w:rsidR="00E55E9B" w:rsidRPr="00787F6E" w:rsidRDefault="00E55E9B" w:rsidP="00A4122D">
      <w:pPr>
        <w:jc w:val="center"/>
        <w:rPr>
          <w:rFonts w:ascii="Algerian" w:hAnsi="Algerian"/>
          <w:b/>
          <w:bCs/>
          <w:i/>
          <w:iCs/>
          <w:color w:val="0070C0"/>
          <w:sz w:val="70"/>
          <w:szCs w:val="70"/>
        </w:rPr>
      </w:pPr>
      <w:r>
        <w:rPr>
          <w:rFonts w:ascii="Algerian" w:hAnsi="Algerian"/>
          <w:b/>
          <w:bCs/>
          <w:i/>
          <w:iCs/>
          <w:color w:val="0070C0"/>
          <w:sz w:val="56"/>
          <w:szCs w:val="56"/>
        </w:rPr>
        <w:t xml:space="preserve">                </w:t>
      </w:r>
      <w:r w:rsidRPr="00787F6E">
        <w:rPr>
          <w:rFonts w:ascii="Algerian" w:hAnsi="Algerian"/>
          <w:b/>
          <w:bCs/>
          <w:i/>
          <w:iCs/>
          <w:color w:val="0070C0"/>
          <w:sz w:val="70"/>
          <w:szCs w:val="70"/>
        </w:rPr>
        <w:t>v KD Radošovice</w:t>
      </w:r>
    </w:p>
    <w:p w14:paraId="2452DA43" w14:textId="2446CD12" w:rsidR="0048025D" w:rsidRDefault="0048025D" w:rsidP="0048025D">
      <w:pPr>
        <w:rPr>
          <w:rFonts w:ascii="Calibri" w:hAnsi="Calibri" w:cs="Calibri"/>
          <w:b/>
          <w:bCs/>
          <w:i/>
          <w:iCs/>
          <w:color w:val="C00000"/>
          <w:sz w:val="44"/>
          <w:szCs w:val="44"/>
        </w:rPr>
      </w:pPr>
      <w:r>
        <w:rPr>
          <w:rFonts w:ascii="Algerian" w:hAnsi="Algerian"/>
          <w:b/>
          <w:bCs/>
          <w:i/>
          <w:iCs/>
          <w:color w:val="0070C0"/>
          <w:sz w:val="56"/>
          <w:szCs w:val="56"/>
        </w:rPr>
        <w:t xml:space="preserve">                       </w:t>
      </w:r>
      <w:r w:rsidRPr="0048025D">
        <w:rPr>
          <w:rFonts w:ascii="Algerian" w:hAnsi="Algerian"/>
          <w:b/>
          <w:bCs/>
          <w:i/>
          <w:iCs/>
          <w:color w:val="C00000"/>
          <w:sz w:val="56"/>
          <w:szCs w:val="56"/>
        </w:rPr>
        <w:t xml:space="preserve">Hudba: Profil </w:t>
      </w:r>
      <w:r>
        <w:rPr>
          <w:rFonts w:ascii="Algerian" w:hAnsi="Algerian"/>
          <w:b/>
          <w:bCs/>
          <w:i/>
          <w:iCs/>
          <w:color w:val="C00000"/>
          <w:sz w:val="56"/>
          <w:szCs w:val="56"/>
        </w:rPr>
        <w:t xml:space="preserve">  </w:t>
      </w:r>
      <w:r w:rsidRPr="0048025D">
        <w:rPr>
          <w:rFonts w:ascii="Algerian" w:hAnsi="Algerian"/>
          <w:b/>
          <w:bCs/>
          <w:i/>
          <w:iCs/>
          <w:color w:val="C00000"/>
          <w:sz w:val="44"/>
          <w:szCs w:val="44"/>
        </w:rPr>
        <w:t>Bohatá tombola</w:t>
      </w:r>
      <w:r>
        <w:rPr>
          <w:rFonts w:ascii="Algerian" w:hAnsi="Algerian"/>
          <w:b/>
          <w:bCs/>
          <w:i/>
          <w:iCs/>
          <w:color w:val="C00000"/>
          <w:sz w:val="44"/>
          <w:szCs w:val="44"/>
        </w:rPr>
        <w:t xml:space="preserve">      Vstup: 200,- K</w:t>
      </w:r>
      <w:r>
        <w:rPr>
          <w:rFonts w:ascii="Calibri" w:hAnsi="Calibri" w:cs="Calibri"/>
          <w:b/>
          <w:bCs/>
          <w:i/>
          <w:iCs/>
          <w:color w:val="C00000"/>
          <w:sz w:val="44"/>
          <w:szCs w:val="44"/>
        </w:rPr>
        <w:t>č</w:t>
      </w:r>
    </w:p>
    <w:p w14:paraId="56C74D72" w14:textId="45746A9B" w:rsidR="00210364" w:rsidRPr="00210364" w:rsidRDefault="00210364" w:rsidP="0048025D">
      <w:pPr>
        <w:rPr>
          <w:rFonts w:ascii="Calibri" w:hAnsi="Calibri" w:cs="Calibri"/>
          <w:i/>
          <w:iCs/>
          <w:color w:val="000000" w:themeColor="text1"/>
          <w:sz w:val="44"/>
          <w:szCs w:val="44"/>
        </w:rPr>
      </w:pPr>
      <w:r>
        <w:rPr>
          <w:rFonts w:ascii="Calibri" w:hAnsi="Calibri" w:cs="Calibri"/>
          <w:b/>
          <w:bCs/>
          <w:i/>
          <w:iCs/>
          <w:color w:val="C00000"/>
          <w:sz w:val="44"/>
          <w:szCs w:val="44"/>
        </w:rPr>
        <w:t xml:space="preserve">                                            </w:t>
      </w:r>
      <w:r w:rsidRPr="00210364">
        <w:rPr>
          <w:rFonts w:ascii="Calibri" w:hAnsi="Calibri" w:cs="Calibri"/>
          <w:i/>
          <w:iCs/>
          <w:color w:val="000000" w:themeColor="text1"/>
          <w:sz w:val="44"/>
          <w:szCs w:val="44"/>
        </w:rPr>
        <w:t>Předprodej vstupenek na tel: 731 483 740 Gutová. A</w:t>
      </w:r>
      <w:r>
        <w:rPr>
          <w:rFonts w:ascii="Calibri" w:hAnsi="Calibri" w:cs="Calibri"/>
          <w:i/>
          <w:iCs/>
          <w:color w:val="000000" w:themeColor="text1"/>
          <w:sz w:val="44"/>
          <w:szCs w:val="44"/>
        </w:rPr>
        <w:t>.</w:t>
      </w:r>
    </w:p>
    <w:p w14:paraId="07B0B096" w14:textId="77777777" w:rsidR="00787F6E" w:rsidRDefault="0048025D" w:rsidP="0048025D">
      <w:pPr>
        <w:rPr>
          <w:rFonts w:ascii="Calibri" w:hAnsi="Calibri" w:cs="Calibri"/>
          <w:b/>
          <w:bCs/>
          <w:i/>
          <w:iCs/>
          <w:color w:val="000000" w:themeColor="text1"/>
          <w:sz w:val="44"/>
          <w:szCs w:val="44"/>
        </w:rPr>
      </w:pPr>
      <w:r>
        <w:rPr>
          <w:rFonts w:ascii="Calibri" w:hAnsi="Calibri" w:cs="Calibri"/>
          <w:b/>
          <w:bCs/>
          <w:i/>
          <w:iCs/>
          <w:color w:val="C00000"/>
          <w:sz w:val="44"/>
          <w:szCs w:val="44"/>
        </w:rPr>
        <w:t xml:space="preserve">                                    </w:t>
      </w:r>
      <w:r w:rsidRPr="00787F6E">
        <w:rPr>
          <w:rFonts w:ascii="Calibri" w:hAnsi="Calibri" w:cs="Calibri"/>
          <w:b/>
          <w:bCs/>
          <w:i/>
          <w:iCs/>
          <w:color w:val="000000" w:themeColor="text1"/>
          <w:sz w:val="44"/>
          <w:szCs w:val="44"/>
        </w:rPr>
        <w:t>Odjezd autobusu od ČSAD Vlašim v 19:00 hod. zast</w:t>
      </w:r>
      <w:r w:rsidR="00787F6E">
        <w:rPr>
          <w:rFonts w:ascii="Calibri" w:hAnsi="Calibri" w:cs="Calibri"/>
          <w:b/>
          <w:bCs/>
          <w:i/>
          <w:iCs/>
          <w:color w:val="000000" w:themeColor="text1"/>
          <w:sz w:val="44"/>
          <w:szCs w:val="44"/>
        </w:rPr>
        <w:t>ávka</w:t>
      </w:r>
      <w:r w:rsidRPr="00787F6E">
        <w:rPr>
          <w:rFonts w:ascii="Calibri" w:hAnsi="Calibri" w:cs="Calibri"/>
          <w:b/>
          <w:bCs/>
          <w:i/>
          <w:iCs/>
          <w:color w:val="000000" w:themeColor="text1"/>
          <w:sz w:val="44"/>
          <w:szCs w:val="44"/>
        </w:rPr>
        <w:t xml:space="preserve"> U Kozla,</w:t>
      </w:r>
    </w:p>
    <w:p w14:paraId="6E6B7A98" w14:textId="1A86A7B6" w:rsidR="0048025D" w:rsidRPr="00787F6E" w:rsidRDefault="00787F6E" w:rsidP="0048025D">
      <w:pPr>
        <w:rPr>
          <w:rFonts w:ascii="Calibri" w:hAnsi="Calibri" w:cs="Calibri"/>
          <w:b/>
          <w:bCs/>
          <w:i/>
          <w:iCs/>
          <w:color w:val="000000" w:themeColor="text1"/>
          <w:sz w:val="44"/>
          <w:szCs w:val="44"/>
        </w:rPr>
      </w:pPr>
      <w:r>
        <w:rPr>
          <w:rFonts w:ascii="Calibri" w:hAnsi="Calibri" w:cs="Calibri"/>
          <w:b/>
          <w:bCs/>
          <w:i/>
          <w:iCs/>
          <w:color w:val="000000" w:themeColor="text1"/>
          <w:sz w:val="44"/>
          <w:szCs w:val="44"/>
        </w:rPr>
        <w:t xml:space="preserve">                              </w:t>
      </w:r>
      <w:r w:rsidR="0048025D" w:rsidRPr="00787F6E">
        <w:rPr>
          <w:rFonts w:ascii="Calibri" w:hAnsi="Calibri" w:cs="Calibri"/>
          <w:b/>
          <w:bCs/>
          <w:i/>
          <w:iCs/>
          <w:color w:val="000000" w:themeColor="text1"/>
          <w:sz w:val="44"/>
          <w:szCs w:val="44"/>
        </w:rPr>
        <w:t>LTD,</w:t>
      </w:r>
      <w:r>
        <w:rPr>
          <w:rFonts w:ascii="Calibri" w:hAnsi="Calibri" w:cs="Calibri"/>
          <w:b/>
          <w:bCs/>
          <w:i/>
          <w:iCs/>
          <w:color w:val="000000" w:themeColor="text1"/>
          <w:sz w:val="44"/>
          <w:szCs w:val="44"/>
        </w:rPr>
        <w:t xml:space="preserve"> Ctiboř, Libež. Zpět z Radošovic v</w:t>
      </w:r>
      <w:r w:rsidR="00210364">
        <w:rPr>
          <w:rFonts w:ascii="Calibri" w:hAnsi="Calibri" w:cs="Calibri"/>
          <w:b/>
          <w:bCs/>
          <w:i/>
          <w:iCs/>
          <w:color w:val="000000" w:themeColor="text1"/>
          <w:sz w:val="44"/>
          <w:szCs w:val="44"/>
        </w:rPr>
        <w:t>e</w:t>
      </w:r>
      <w:r>
        <w:rPr>
          <w:rFonts w:ascii="Calibri" w:hAnsi="Calibri" w:cs="Calibri"/>
          <w:b/>
          <w:bCs/>
          <w:i/>
          <w:iCs/>
          <w:color w:val="000000" w:themeColor="text1"/>
          <w:sz w:val="44"/>
          <w:szCs w:val="44"/>
        </w:rPr>
        <w:t> 2:00 hod.</w:t>
      </w:r>
      <w:r w:rsidR="00F12412">
        <w:rPr>
          <w:rFonts w:ascii="Calibri" w:hAnsi="Calibri" w:cs="Calibri"/>
          <w:b/>
          <w:bCs/>
          <w:i/>
          <w:iCs/>
          <w:color w:val="000000" w:themeColor="text1"/>
          <w:sz w:val="44"/>
          <w:szCs w:val="44"/>
        </w:rPr>
        <w:t xml:space="preserve"> jízdné: 50.- Kč</w:t>
      </w:r>
    </w:p>
    <w:p w14:paraId="6C9391D7" w14:textId="6A2EF43E" w:rsidR="0048025D" w:rsidRPr="00787F6E" w:rsidRDefault="0048025D" w:rsidP="0048025D">
      <w:pPr>
        <w:rPr>
          <w:rFonts w:ascii="Calibri" w:hAnsi="Calibri" w:cs="Calibri"/>
          <w:b/>
          <w:bCs/>
          <w:i/>
          <w:iCs/>
          <w:color w:val="000000" w:themeColor="text1"/>
          <w:sz w:val="56"/>
          <w:szCs w:val="56"/>
        </w:rPr>
      </w:pPr>
      <w:r w:rsidRPr="00787F6E">
        <w:rPr>
          <w:rFonts w:ascii="Calibri" w:hAnsi="Calibri" w:cs="Calibri"/>
          <w:b/>
          <w:bCs/>
          <w:i/>
          <w:iCs/>
          <w:color w:val="000000" w:themeColor="text1"/>
          <w:sz w:val="44"/>
          <w:szCs w:val="44"/>
        </w:rPr>
        <w:lastRenderedPageBreak/>
        <w:t xml:space="preserve">                              </w:t>
      </w:r>
    </w:p>
    <w:sectPr w:rsidR="0048025D" w:rsidRPr="00787F6E" w:rsidSect="00787F6E">
      <w:pgSz w:w="16838" w:h="11906" w:orient="landscape"/>
      <w:pgMar w:top="510" w:right="720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4122D"/>
    <w:rsid w:val="0019482B"/>
    <w:rsid w:val="00210364"/>
    <w:rsid w:val="002D3865"/>
    <w:rsid w:val="0048025D"/>
    <w:rsid w:val="00632B3C"/>
    <w:rsid w:val="00787F6E"/>
    <w:rsid w:val="007C4BE6"/>
    <w:rsid w:val="009609B2"/>
    <w:rsid w:val="009A6CB3"/>
    <w:rsid w:val="00A4122D"/>
    <w:rsid w:val="00E55E9B"/>
    <w:rsid w:val="00F1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9CB8"/>
  <w15:chartTrackingRefBased/>
  <w15:docId w15:val="{0BEB8FA2-B8C4-4508-B37C-CF8740C4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41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1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122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1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22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1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1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1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1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122D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12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122D"/>
    <w:rPr>
      <w:rFonts w:eastAsiaTheme="majorEastAsia" w:cstheme="majorBidi"/>
      <w:color w:val="365F91" w:themeColor="accent1" w:themeShade="BF"/>
      <w:sz w:val="28"/>
      <w:szCs w:val="28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122D"/>
    <w:rPr>
      <w:rFonts w:eastAsiaTheme="majorEastAsia" w:cstheme="majorBidi"/>
      <w:i/>
      <w:iCs/>
      <w:color w:val="365F91" w:themeColor="accent1" w:themeShade="BF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22D"/>
    <w:rPr>
      <w:rFonts w:eastAsiaTheme="majorEastAsia" w:cstheme="majorBidi"/>
      <w:color w:val="365F91" w:themeColor="accent1" w:themeShade="B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122D"/>
    <w:rPr>
      <w:rFonts w:eastAsiaTheme="majorEastAsia" w:cstheme="majorBidi"/>
      <w:i/>
      <w:iCs/>
      <w:color w:val="595959" w:themeColor="text1" w:themeTint="A6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122D"/>
    <w:rPr>
      <w:rFonts w:eastAsiaTheme="majorEastAsia" w:cstheme="majorBidi"/>
      <w:color w:val="595959" w:themeColor="text1" w:themeTint="A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122D"/>
    <w:rPr>
      <w:rFonts w:eastAsiaTheme="majorEastAsia" w:cstheme="majorBidi"/>
      <w:i/>
      <w:iCs/>
      <w:color w:val="272727" w:themeColor="text1" w:themeTint="D8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122D"/>
    <w:rPr>
      <w:rFonts w:eastAsiaTheme="majorEastAsia" w:cstheme="majorBidi"/>
      <w:color w:val="272727" w:themeColor="text1" w:themeTint="D8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A41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122D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12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4122D"/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paragraph" w:styleId="Citt">
    <w:name w:val="Quote"/>
    <w:basedOn w:val="Normln"/>
    <w:next w:val="Normln"/>
    <w:link w:val="CittChar"/>
    <w:uiPriority w:val="29"/>
    <w:qFormat/>
    <w:rsid w:val="00A412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122D"/>
    <w:rPr>
      <w:i/>
      <w:iCs/>
      <w:color w:val="404040" w:themeColor="text1" w:themeTint="BF"/>
      <w:lang w:val="cs-CZ"/>
    </w:rPr>
  </w:style>
  <w:style w:type="paragraph" w:styleId="Odstavecseseznamem">
    <w:name w:val="List Paragraph"/>
    <w:basedOn w:val="Normln"/>
    <w:uiPriority w:val="34"/>
    <w:qFormat/>
    <w:rsid w:val="00A4122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122D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122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122D"/>
    <w:rPr>
      <w:i/>
      <w:iCs/>
      <w:color w:val="365F91" w:themeColor="accent1" w:themeShade="BF"/>
      <w:lang w:val="cs-CZ"/>
    </w:rPr>
  </w:style>
  <w:style w:type="character" w:styleId="Odkazintenzivn">
    <w:name w:val="Intense Reference"/>
    <w:basedOn w:val="Standardnpsmoodstavce"/>
    <w:uiPriority w:val="32"/>
    <w:qFormat/>
    <w:rsid w:val="00A4122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Babka Stanislav</dc:creator>
  <cp:keywords/>
  <dc:description/>
  <cp:lastModifiedBy>Babka Stanislav</cp:lastModifiedBy>
  <cp:revision>6</cp:revision>
  <cp:lastPrinted>2025-01-13T05:43:00Z</cp:lastPrinted>
  <dcterms:created xsi:type="dcterms:W3CDTF">2025-01-06T20:35:00Z</dcterms:created>
  <dcterms:modified xsi:type="dcterms:W3CDTF">2025-01-13T05:43:00Z</dcterms:modified>
</cp:coreProperties>
</file>